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69" w:rsidRPr="00112A9D" w:rsidRDefault="00500769" w:rsidP="0050076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A9D">
        <w:rPr>
          <w:rFonts w:ascii="Times New Roman" w:hAnsi="Times New Roman" w:cs="Times New Roman"/>
          <w:b/>
          <w:sz w:val="24"/>
          <w:szCs w:val="24"/>
          <w:u w:val="single"/>
        </w:rPr>
        <w:t>Ek-1</w:t>
      </w:r>
    </w:p>
    <w:p w:rsidR="00500769" w:rsidRPr="00112A9D" w:rsidRDefault="00500769" w:rsidP="0050076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A9D">
        <w:rPr>
          <w:rFonts w:ascii="Times New Roman" w:hAnsi="Times New Roman" w:cs="Times New Roman"/>
          <w:b/>
          <w:sz w:val="24"/>
          <w:szCs w:val="24"/>
          <w:u w:val="single"/>
        </w:rPr>
        <w:t xml:space="preserve">Örnek </w:t>
      </w:r>
      <w:proofErr w:type="spellStart"/>
      <w:r w:rsidRPr="00112A9D">
        <w:rPr>
          <w:rFonts w:ascii="Times New Roman" w:hAnsi="Times New Roman" w:cs="Times New Roman"/>
          <w:b/>
          <w:sz w:val="24"/>
          <w:szCs w:val="24"/>
          <w:u w:val="single"/>
        </w:rPr>
        <w:t>Hakediş</w:t>
      </w:r>
      <w:proofErr w:type="spellEnd"/>
      <w:r w:rsidRPr="00112A9D">
        <w:rPr>
          <w:rFonts w:ascii="Times New Roman" w:hAnsi="Times New Roman" w:cs="Times New Roman"/>
          <w:b/>
          <w:sz w:val="24"/>
          <w:szCs w:val="24"/>
          <w:u w:val="single"/>
        </w:rPr>
        <w:t xml:space="preserve"> Başvuru Dilekçesi</w:t>
      </w:r>
    </w:p>
    <w:p w:rsidR="00500769" w:rsidRDefault="00500769" w:rsidP="00500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769" w:rsidRDefault="00500769" w:rsidP="005007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500769" w:rsidRDefault="00500769" w:rsidP="005007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 VALİLİĞİ</w:t>
      </w:r>
    </w:p>
    <w:p w:rsidR="00500769" w:rsidRDefault="00500769" w:rsidP="005007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YATIRIM İZLEME VE KOORDİNASYON BAŞKANLIĞI</w:t>
      </w:r>
    </w:p>
    <w:p w:rsidR="00500769" w:rsidRDefault="00500769" w:rsidP="005007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Yatırım İzleme Müdürlüğü’ne</w:t>
      </w:r>
    </w:p>
    <w:p w:rsidR="00500769" w:rsidRDefault="00500769" w:rsidP="00500769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</w:t>
      </w:r>
    </w:p>
    <w:p w:rsidR="00500769" w:rsidRDefault="00500769" w:rsidP="00500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769" w:rsidRDefault="00500769" w:rsidP="005007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Yapım İşleri Genel Şartnamesinin 39. Maddesinde belirtilen usul ve esaslara göre hazırlanmış olan, taahhüdüm altında bulunan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işine ait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hakkediş, dilekçemin ekindedir. İdarenizce </w:t>
      </w:r>
      <w:proofErr w:type="gramStart"/>
      <w:r>
        <w:rPr>
          <w:rFonts w:ascii="Times New Roman" w:hAnsi="Times New Roman" w:cs="Times New Roman"/>
          <w:sz w:val="24"/>
          <w:szCs w:val="24"/>
        </w:rPr>
        <w:t>değerlendirilerek   hatalı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işlem olması halinde aşağıdaki bilgilere göre bilgi verilmesi hususunda;</w:t>
      </w:r>
    </w:p>
    <w:p w:rsidR="00500769" w:rsidRDefault="00500769" w:rsidP="005007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Gereğinin yapılmasını arz ederim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/…../……</w:t>
      </w:r>
    </w:p>
    <w:p w:rsidR="00500769" w:rsidRDefault="00500769" w:rsidP="005007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0769" w:rsidRDefault="00500769" w:rsidP="005007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0769" w:rsidRDefault="00500769" w:rsidP="00500769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500769" w:rsidRDefault="00500769" w:rsidP="00500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769" w:rsidRDefault="00500769" w:rsidP="00500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</w:t>
      </w:r>
    </w:p>
    <w:p w:rsidR="00500769" w:rsidRDefault="00500769" w:rsidP="00500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Hakediş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Nüshası ve Ekleri</w:t>
      </w:r>
    </w:p>
    <w:p w:rsidR="00500769" w:rsidRDefault="00500769" w:rsidP="00500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769" w:rsidRDefault="00500769" w:rsidP="00500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769" w:rsidRDefault="00500769" w:rsidP="005007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769" w:rsidRDefault="00500769" w:rsidP="005007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   :</w:t>
      </w:r>
      <w:proofErr w:type="gramEnd"/>
    </w:p>
    <w:p w:rsidR="00500769" w:rsidRDefault="00500769" w:rsidP="00500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173C4C" w:rsidRPr="00500769" w:rsidRDefault="00173C4C" w:rsidP="00500769"/>
    <w:sectPr w:rsidR="00173C4C" w:rsidRPr="00500769" w:rsidSect="00173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0C3"/>
    <w:rsid w:val="00173C4C"/>
    <w:rsid w:val="002620C3"/>
    <w:rsid w:val="0050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Demhat</dc:creator>
  <cp:lastModifiedBy>Demhat</cp:lastModifiedBy>
  <cp:revision>2</cp:revision>
  <dcterms:created xsi:type="dcterms:W3CDTF">2020-09-29T20:31:00Z</dcterms:created>
  <dcterms:modified xsi:type="dcterms:W3CDTF">2020-09-29T20:32:00Z</dcterms:modified>
</cp:coreProperties>
</file>